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AA" w:rsidRDefault="007258BB">
      <w:r>
        <w:rPr>
          <w:rFonts w:ascii="Arial" w:hAnsi="Arial" w:cs="Arial"/>
          <w:color w:val="000000"/>
          <w:sz w:val="27"/>
          <w:szCs w:val="27"/>
        </w:rPr>
        <w:t>SEMANA DOS DIAS 14 À 17 DE ABRIL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OLÁ MENINOS VAMOS BRINCAR ...!!!!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r>
        <w:rPr>
          <w:rStyle w:val="Forte"/>
          <w:rFonts w:ascii="Arial" w:hAnsi="Arial" w:cs="Arial"/>
          <w:color w:val="000000"/>
          <w:sz w:val="27"/>
          <w:szCs w:val="27"/>
        </w:rPr>
        <w:t>EQUILIBRIO SOBRE A CORDA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PEGAR UMA CORDA E COLOCÁ-LA NO CHÃO ESTENDIDA, ANDAR SOBRE A CORDA 3 VEZES IDA E VOLTA SEM COLOCAR O PÉ NO CHÃO ....</w:t>
      </w:r>
      <w:r>
        <w:rPr>
          <w:rFonts w:ascii="Arial" w:hAnsi="Arial" w:cs="Arial"/>
          <w:color w:val="000000"/>
          <w:sz w:val="27"/>
          <w:szCs w:val="27"/>
        </w:rPr>
        <w:br/>
        <w:t> QUEM NÃO TIVER CORDA FAZER UM RISCO NO CÃO ..... OK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Forte"/>
          <w:rFonts w:ascii="Arial" w:hAnsi="Arial" w:cs="Arial"/>
          <w:color w:val="000000"/>
          <w:sz w:val="27"/>
          <w:szCs w:val="27"/>
        </w:rPr>
        <w:t>VAMOS JOGAR BOLICHE 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*  PEGUE  5 GARRAFAS PETS VAZIAS E COLOQUE-AS  NO CHÃO, COM  UMA BOLA EM UM ESPAÇO DE 3 OU 4 METROS ARREMESSE E TENTE DERRUBAR O MAIOR NÚMERO DE GARRAFAS POSSÍVÉL.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Forte"/>
          <w:rFonts w:ascii="Arial" w:hAnsi="Arial" w:cs="Arial"/>
          <w:i/>
          <w:iCs/>
          <w:color w:val="000000"/>
          <w:sz w:val="27"/>
          <w:szCs w:val="27"/>
          <w:u w:val="single"/>
        </w:rPr>
        <w:t>ESSAS BRINCADEIRAS VOCÊS PODERÃO FAZÊ-LAS COM SEUS PAIS, IRMÃOS E OUTROS MEMBROS DA FAMÍLIA.</w:t>
      </w:r>
      <w:bookmarkStart w:id="0" w:name="_GoBack"/>
      <w:bookmarkEnd w:id="0"/>
    </w:p>
    <w:sectPr w:rsidR="008C3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B"/>
    <w:rsid w:val="007258BB"/>
    <w:rsid w:val="008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6DD3-0FB2-45F0-BABD-17F065A4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5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Granduque</dc:creator>
  <cp:keywords/>
  <dc:description/>
  <cp:lastModifiedBy>Escola Granduque</cp:lastModifiedBy>
  <cp:revision>1</cp:revision>
  <dcterms:created xsi:type="dcterms:W3CDTF">2020-04-24T02:41:00Z</dcterms:created>
  <dcterms:modified xsi:type="dcterms:W3CDTF">2020-04-24T02:42:00Z</dcterms:modified>
</cp:coreProperties>
</file>